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2" w:rsidRDefault="006C3A42" w:rsidP="006C3A42">
      <w:pPr>
        <w:keepNext/>
        <w:keepLines/>
        <w:ind w:left="20"/>
      </w:pPr>
      <w:bookmarkStart w:id="0" w:name="bookmark0"/>
    </w:p>
    <w:p w:rsidR="006C3A42" w:rsidRDefault="006C3A42" w:rsidP="006C3A42">
      <w:pPr>
        <w:keepNext/>
        <w:keepLines/>
        <w:ind w:left="20"/>
      </w:pPr>
    </w:p>
    <w:p w:rsidR="006C3A42" w:rsidRPr="00A01667" w:rsidRDefault="006C3A42" w:rsidP="006C3A42">
      <w:pPr>
        <w:jc w:val="center"/>
        <w:rPr>
          <w:rFonts w:ascii="Times New Roman" w:hAnsi="Times New Roman" w:cs="Times New Roman"/>
        </w:rPr>
      </w:pPr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Утверждаю</w:t>
      </w:r>
    </w:p>
    <w:p w:rsidR="006C3A42" w:rsidRPr="00A01667" w:rsidRDefault="006C3A42" w:rsidP="006C3A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И.о. д</w:t>
      </w:r>
      <w:r w:rsidRPr="00A01667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A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МБОУ ДОД </w:t>
      </w:r>
    </w:p>
    <w:p w:rsidR="006C3A42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 детского творчества</w:t>
      </w:r>
    </w:p>
    <w:p w:rsidR="006C3A42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терлибашево</w:t>
      </w:r>
    </w:p>
    <w:p w:rsidR="006C3A42" w:rsidRPr="00A01667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01667">
        <w:rPr>
          <w:rFonts w:ascii="Times New Roman" w:hAnsi="Times New Roman" w:cs="Times New Roman"/>
        </w:rPr>
        <w:t xml:space="preserve">__________ Э.А. </w:t>
      </w:r>
      <w:proofErr w:type="spellStart"/>
      <w:r w:rsidRPr="00A01667">
        <w:rPr>
          <w:rFonts w:ascii="Times New Roman" w:hAnsi="Times New Roman" w:cs="Times New Roman"/>
        </w:rPr>
        <w:t>Масалимова</w:t>
      </w:r>
      <w:proofErr w:type="spellEnd"/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6C3A42" w:rsidRDefault="006C3A42" w:rsidP="006C3A42">
      <w:pPr>
        <w:keepNext/>
        <w:keepLines/>
        <w:ind w:left="20"/>
      </w:pPr>
    </w:p>
    <w:bookmarkEnd w:id="0"/>
    <w:p w:rsidR="006C3A42" w:rsidRPr="00107B7D" w:rsidRDefault="006C3A42" w:rsidP="00107B7D">
      <w:pPr>
        <w:keepNext/>
        <w:keepLines/>
        <w:jc w:val="center"/>
      </w:pPr>
      <w:r w:rsidRPr="00107B7D">
        <w:t>Информация</w:t>
      </w:r>
    </w:p>
    <w:p w:rsidR="006C3A42" w:rsidRPr="00107B7D" w:rsidRDefault="006C3A42" w:rsidP="00107B7D">
      <w:pPr>
        <w:keepNext/>
        <w:keepLines/>
        <w:ind w:left="20"/>
        <w:jc w:val="center"/>
      </w:pPr>
      <w:bookmarkStart w:id="1" w:name="bookmark1"/>
      <w:r w:rsidRPr="00107B7D">
        <w:t xml:space="preserve">о наличии материально-технических средств обеспечения образовательного процесса, необходимых для реализации дополнительных </w:t>
      </w:r>
      <w:bookmarkStart w:id="2" w:name="bookmark2"/>
      <w:bookmarkEnd w:id="1"/>
      <w:r w:rsidRPr="00107B7D">
        <w:t>общеобразовательных общеразвивающих программ</w:t>
      </w:r>
      <w:bookmarkEnd w:id="2"/>
    </w:p>
    <w:p w:rsidR="00534BF5" w:rsidRDefault="006C3A42" w:rsidP="00107B7D">
      <w:pPr>
        <w:keepNext/>
        <w:keepLines/>
        <w:ind w:left="20"/>
        <w:jc w:val="center"/>
        <w:rPr>
          <w:rStyle w:val="10"/>
          <w:rFonts w:eastAsia="Arial Unicode MS"/>
          <w:sz w:val="24"/>
          <w:szCs w:val="24"/>
        </w:rPr>
      </w:pPr>
      <w:bookmarkStart w:id="3" w:name="bookmark3"/>
      <w:r w:rsidRPr="00107B7D">
        <w:rPr>
          <w:rStyle w:val="10"/>
          <w:rFonts w:eastAsia="Arial Unicode MS"/>
          <w:sz w:val="24"/>
          <w:szCs w:val="24"/>
        </w:rPr>
        <w:t>муниципального  бюджетного образовательного учреждения дополнительного образования детей  Дом детского творчества с</w:t>
      </w:r>
      <w:proofErr w:type="gramStart"/>
      <w:r w:rsidRPr="00107B7D">
        <w:rPr>
          <w:rStyle w:val="10"/>
          <w:rFonts w:eastAsia="Arial Unicode MS"/>
          <w:sz w:val="24"/>
          <w:szCs w:val="24"/>
        </w:rPr>
        <w:t>.С</w:t>
      </w:r>
      <w:proofErr w:type="gramEnd"/>
      <w:r w:rsidRPr="00107B7D">
        <w:rPr>
          <w:rStyle w:val="10"/>
          <w:rFonts w:eastAsia="Arial Unicode MS"/>
          <w:sz w:val="24"/>
          <w:szCs w:val="24"/>
        </w:rPr>
        <w:t>терлибашево</w:t>
      </w:r>
      <w:bookmarkStart w:id="4" w:name="bookmark4"/>
      <w:bookmarkEnd w:id="3"/>
      <w:r w:rsidRPr="00107B7D">
        <w:rPr>
          <w:rStyle w:val="10"/>
          <w:rFonts w:eastAsia="Arial Unicode MS"/>
          <w:sz w:val="24"/>
          <w:szCs w:val="24"/>
        </w:rPr>
        <w:t xml:space="preserve"> муниципального района </w:t>
      </w:r>
      <w:proofErr w:type="spellStart"/>
      <w:r w:rsidRPr="00107B7D">
        <w:rPr>
          <w:rStyle w:val="10"/>
          <w:rFonts w:eastAsia="Arial Unicode MS"/>
          <w:sz w:val="24"/>
          <w:szCs w:val="24"/>
        </w:rPr>
        <w:t>Стерлибашевский</w:t>
      </w:r>
      <w:proofErr w:type="spellEnd"/>
      <w:r w:rsidRPr="00107B7D">
        <w:rPr>
          <w:rStyle w:val="10"/>
          <w:rFonts w:eastAsia="Arial Unicode MS"/>
          <w:sz w:val="24"/>
          <w:szCs w:val="24"/>
        </w:rPr>
        <w:t xml:space="preserve"> район Республики Башкортостан</w:t>
      </w:r>
      <w:bookmarkEnd w:id="4"/>
    </w:p>
    <w:p w:rsidR="00783456" w:rsidRPr="00107B7D" w:rsidRDefault="00783456" w:rsidP="00107B7D">
      <w:pPr>
        <w:keepNext/>
        <w:keepLines/>
        <w:ind w:left="20"/>
        <w:jc w:val="center"/>
        <w:rPr>
          <w:rStyle w:val="10"/>
          <w:rFonts w:eastAsia="Arial Unicode MS"/>
          <w:sz w:val="24"/>
          <w:szCs w:val="24"/>
        </w:rPr>
      </w:pPr>
      <w:r>
        <w:rPr>
          <w:rStyle w:val="10"/>
          <w:rFonts w:eastAsia="Arial Unicode MS"/>
          <w:sz w:val="24"/>
          <w:szCs w:val="24"/>
        </w:rPr>
        <w:t>(дополнение на 11. 11. 2019г.)</w:t>
      </w: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032"/>
        <w:gridCol w:w="1984"/>
        <w:gridCol w:w="1971"/>
        <w:gridCol w:w="5053"/>
        <w:gridCol w:w="1435"/>
        <w:gridCol w:w="1810"/>
      </w:tblGrid>
      <w:tr w:rsidR="006C3A42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107B7D">
              <w:rPr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107B7D"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Перечень </w:t>
            </w:r>
            <w:r w:rsidRPr="00107B7D">
              <w:rPr>
                <w:sz w:val="26"/>
                <w:szCs w:val="26"/>
              </w:rPr>
              <w:t xml:space="preserve"> материально-технических средств обеспечения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детей в группах (всего)</w:t>
            </w:r>
          </w:p>
        </w:tc>
      </w:tr>
      <w:tr w:rsidR="00E16D9A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Default="00783456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Pr="00107B7D" w:rsidRDefault="00161914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Художественная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Default="00E16D9A" w:rsidP="00534B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Цветная палитра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Default="00E16D9A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Pr="00E16D9A" w:rsidRDefault="00E16D9A" w:rsidP="00E16D9A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9A">
              <w:rPr>
                <w:rFonts w:ascii="Times New Roman" w:hAnsi="Times New Roman" w:cs="Times New Roman"/>
                <w:sz w:val="24"/>
                <w:szCs w:val="24"/>
              </w:rPr>
              <w:t>-индивидуальные столы;</w:t>
            </w:r>
          </w:p>
          <w:p w:rsidR="00E16D9A" w:rsidRPr="00E16D9A" w:rsidRDefault="00E16D9A" w:rsidP="00E16D9A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9A"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:rsidR="00E16D9A" w:rsidRPr="00E16D9A" w:rsidRDefault="00E16D9A" w:rsidP="00E16D9A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9A">
              <w:rPr>
                <w:rFonts w:ascii="Times New Roman" w:hAnsi="Times New Roman" w:cs="Times New Roman"/>
                <w:sz w:val="24"/>
                <w:szCs w:val="24"/>
              </w:rPr>
              <w:t>-изобразительные материалы;</w:t>
            </w:r>
          </w:p>
          <w:p w:rsidR="00E16D9A" w:rsidRPr="00E16D9A" w:rsidRDefault="00E16D9A" w:rsidP="00E16D9A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9A">
              <w:rPr>
                <w:rFonts w:ascii="Times New Roman" w:hAnsi="Times New Roman" w:cs="Times New Roman"/>
                <w:sz w:val="24"/>
                <w:szCs w:val="24"/>
              </w:rPr>
              <w:t>-наглядные материалы;</w:t>
            </w:r>
          </w:p>
          <w:p w:rsidR="00E16D9A" w:rsidRPr="00E16D9A" w:rsidRDefault="00E16D9A" w:rsidP="00E16D9A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D9A">
              <w:rPr>
                <w:rFonts w:ascii="Times New Roman" w:hAnsi="Times New Roman" w:cs="Times New Roman"/>
                <w:sz w:val="24"/>
                <w:szCs w:val="24"/>
              </w:rPr>
              <w:t>-музыкальный центр.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Default="00E16D9A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D9A" w:rsidRDefault="00E16D9A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BA7036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78345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107B7D" w:rsidRDefault="00161914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Естественно-научная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107B7D" w:rsidRDefault="00BA7036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Юный натуралист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BA7036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BA7036" w:rsidP="00BA70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7036">
              <w:rPr>
                <w:rFonts w:ascii="Times New Roman" w:eastAsia="Times New Roman" w:hAnsi="Times New Roman" w:cs="Times New Roman"/>
              </w:rPr>
              <w:t>Ноутбук</w:t>
            </w:r>
          </w:p>
          <w:p w:rsidR="00BA7036" w:rsidRPr="00BA7036" w:rsidRDefault="00BA7036" w:rsidP="00BA70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7036">
              <w:rPr>
                <w:rFonts w:ascii="Times New Roman" w:eastAsia="Times New Roman" w:hAnsi="Times New Roman" w:cs="Times New Roman"/>
              </w:rPr>
              <w:t>Проектор</w:t>
            </w:r>
          </w:p>
          <w:p w:rsidR="00BA7036" w:rsidRPr="00BA7036" w:rsidRDefault="00BA7036" w:rsidP="00BA70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7036">
              <w:rPr>
                <w:rFonts w:ascii="Times New Roman" w:eastAsia="Times New Roman" w:hAnsi="Times New Roman" w:cs="Times New Roman"/>
              </w:rPr>
              <w:t>Бинокли</w:t>
            </w:r>
          </w:p>
          <w:p w:rsidR="00BA7036" w:rsidRPr="00BA7036" w:rsidRDefault="00BA7036" w:rsidP="00BA70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7036">
              <w:rPr>
                <w:rFonts w:ascii="Times New Roman" w:eastAsia="Times New Roman" w:hAnsi="Times New Roman" w:cs="Times New Roman"/>
              </w:rPr>
              <w:t>Лупа</w:t>
            </w:r>
          </w:p>
          <w:p w:rsidR="00BA7036" w:rsidRPr="00BA7036" w:rsidRDefault="00BA7036" w:rsidP="00BA70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A7036">
              <w:rPr>
                <w:rFonts w:ascii="Times New Roman" w:eastAsia="Times New Roman" w:hAnsi="Times New Roman" w:cs="Times New Roman"/>
              </w:rPr>
              <w:t>Микроскопы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BA7036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BA7036" w:rsidP="00BA7036">
            <w:pPr>
              <w:pStyle w:val="11"/>
              <w:shd w:val="clear" w:color="auto" w:fill="auto"/>
              <w:tabs>
                <w:tab w:val="left" w:pos="1290"/>
              </w:tabs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val="en-US" w:eastAsia="ru-RU"/>
              </w:rPr>
              <w:tab/>
            </w:r>
            <w:r>
              <w:rPr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9E1487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BA7036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161914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Естественно-научная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Юный химик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1. Кабинет химии и физики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2. Доска меловая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3. Вытяжной шкаф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4. Интерактивная доска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5. </w:t>
            </w:r>
            <w:proofErr w:type="spellStart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Мультимедийный</w:t>
            </w:r>
            <w:proofErr w:type="spellEnd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 проектор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6. Набор хим. посуды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7. Набор хим. реактивов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8. Спецодежда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9. Ноутбук учителя</w:t>
            </w:r>
          </w:p>
          <w:p w:rsidR="009E1487" w:rsidRPr="00107B7D" w:rsidRDefault="009E1487" w:rsidP="009E14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10. ПК для учеников</w:t>
            </w:r>
          </w:p>
          <w:p w:rsidR="009E1487" w:rsidRPr="00107B7D" w:rsidRDefault="009E1487" w:rsidP="006D7352">
            <w:pPr>
              <w:pStyle w:val="a5"/>
              <w:shd w:val="clear" w:color="auto" w:fill="FFFFFF"/>
              <w:spacing w:before="60" w:beforeAutospacing="0" w:after="60" w:afterAutospacing="0"/>
              <w:ind w:left="240" w:right="75"/>
              <w:rPr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lastRenderedPageBreak/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10</w:t>
            </w:r>
          </w:p>
        </w:tc>
      </w:tr>
    </w:tbl>
    <w:p w:rsidR="006C3A42" w:rsidRDefault="006C3A42" w:rsidP="006D7352">
      <w:pPr>
        <w:rPr>
          <w:rFonts w:ascii="Times New Roman" w:hAnsi="Times New Roman" w:cs="Times New Roman"/>
        </w:rPr>
      </w:pPr>
    </w:p>
    <w:p w:rsidR="009E1487" w:rsidRPr="00CD356F" w:rsidRDefault="009E1487" w:rsidP="006D7352">
      <w:pPr>
        <w:rPr>
          <w:rFonts w:ascii="Times New Roman" w:hAnsi="Times New Roman" w:cs="Times New Roman"/>
        </w:rPr>
      </w:pPr>
    </w:p>
    <w:p w:rsidR="00CD356F" w:rsidRPr="00CD356F" w:rsidRDefault="00CD356F" w:rsidP="006D7352">
      <w:pPr>
        <w:rPr>
          <w:rFonts w:ascii="Times New Roman" w:hAnsi="Times New Roman" w:cs="Times New Roman"/>
        </w:rPr>
      </w:pPr>
    </w:p>
    <w:p w:rsidR="00911F50" w:rsidRPr="00CD356F" w:rsidRDefault="00911F50" w:rsidP="006D7352">
      <w:pPr>
        <w:rPr>
          <w:rFonts w:ascii="Times New Roman" w:hAnsi="Times New Roman" w:cs="Times New Roman"/>
        </w:rPr>
      </w:pPr>
    </w:p>
    <w:sectPr w:rsidR="00911F50" w:rsidRPr="00CD356F" w:rsidSect="006C3A42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 PL UMing H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F74"/>
    <w:multiLevelType w:val="multilevel"/>
    <w:tmpl w:val="14D8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C1C49"/>
    <w:multiLevelType w:val="hybridMultilevel"/>
    <w:tmpl w:val="897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B74AE"/>
    <w:multiLevelType w:val="multilevel"/>
    <w:tmpl w:val="1766E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B7EC7"/>
    <w:multiLevelType w:val="multilevel"/>
    <w:tmpl w:val="B64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7526"/>
    <w:multiLevelType w:val="hybridMultilevel"/>
    <w:tmpl w:val="9E826FAE"/>
    <w:lvl w:ilvl="0" w:tplc="27A07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93282"/>
    <w:multiLevelType w:val="multilevel"/>
    <w:tmpl w:val="DFB6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64E9C"/>
    <w:multiLevelType w:val="multilevel"/>
    <w:tmpl w:val="D688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F4769"/>
    <w:multiLevelType w:val="multilevel"/>
    <w:tmpl w:val="7DB2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8149B"/>
    <w:multiLevelType w:val="multilevel"/>
    <w:tmpl w:val="7A76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F44EB2"/>
    <w:multiLevelType w:val="multilevel"/>
    <w:tmpl w:val="AAE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23"/>
    <w:rsid w:val="00107B7D"/>
    <w:rsid w:val="00161914"/>
    <w:rsid w:val="00260323"/>
    <w:rsid w:val="00534BF5"/>
    <w:rsid w:val="005E681B"/>
    <w:rsid w:val="00647DCF"/>
    <w:rsid w:val="00654303"/>
    <w:rsid w:val="0065620B"/>
    <w:rsid w:val="006C3A42"/>
    <w:rsid w:val="006D7352"/>
    <w:rsid w:val="007308A7"/>
    <w:rsid w:val="00783456"/>
    <w:rsid w:val="007B5C32"/>
    <w:rsid w:val="00881E9E"/>
    <w:rsid w:val="008D0CF4"/>
    <w:rsid w:val="00911F50"/>
    <w:rsid w:val="009E1487"/>
    <w:rsid w:val="00BA7036"/>
    <w:rsid w:val="00C2793B"/>
    <w:rsid w:val="00CD356F"/>
    <w:rsid w:val="00D03044"/>
    <w:rsid w:val="00E16D9A"/>
    <w:rsid w:val="00F7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A42"/>
    <w:rPr>
      <w:color w:val="000080"/>
      <w:u w:val="single"/>
    </w:rPr>
  </w:style>
  <w:style w:type="character" w:customStyle="1" w:styleId="1">
    <w:name w:val="Заголовок №1_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link w:val="11"/>
    <w:rsid w:val="006C3A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C3A4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Normal (Web)"/>
    <w:basedOn w:val="a"/>
    <w:uiPriority w:val="99"/>
    <w:unhideWhenUsed/>
    <w:rsid w:val="006C3A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6C3A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6C3A4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C3A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A4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western">
    <w:name w:val="western"/>
    <w:basedOn w:val="a"/>
    <w:rsid w:val="009E1487"/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534BF5"/>
    <w:pPr>
      <w:suppressAutoHyphens/>
      <w:spacing w:after="0" w:line="240" w:lineRule="auto"/>
    </w:pPr>
    <w:rPr>
      <w:rFonts w:ascii="Calibri" w:eastAsia="AR PL UMing HK" w:hAnsi="Calibri" w:cs="Times New Roman"/>
      <w:lang w:eastAsia="ru-RU"/>
    </w:rPr>
  </w:style>
  <w:style w:type="character" w:customStyle="1" w:styleId="c2">
    <w:name w:val="c2"/>
    <w:basedOn w:val="a0"/>
    <w:rsid w:val="005E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A42"/>
    <w:rPr>
      <w:color w:val="000080"/>
      <w:u w:val="single"/>
    </w:rPr>
  </w:style>
  <w:style w:type="character" w:customStyle="1" w:styleId="1">
    <w:name w:val="Заголовок №1_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link w:val="11"/>
    <w:rsid w:val="006C3A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C3A4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Normal (Web)"/>
    <w:basedOn w:val="a"/>
    <w:uiPriority w:val="99"/>
    <w:semiHidden/>
    <w:unhideWhenUsed/>
    <w:rsid w:val="006C3A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List Paragraph"/>
    <w:basedOn w:val="a"/>
    <w:uiPriority w:val="34"/>
    <w:qFormat/>
    <w:rsid w:val="006C3A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7">
    <w:name w:val="Emphasis"/>
    <w:basedOn w:val="a0"/>
    <w:uiPriority w:val="20"/>
    <w:qFormat/>
    <w:rsid w:val="006C3A4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C3A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A42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427A6-6112-4241-9E6C-B5267391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DDT</cp:lastModifiedBy>
  <cp:revision>16</cp:revision>
  <cp:lastPrinted>2020-06-18T08:55:00Z</cp:lastPrinted>
  <dcterms:created xsi:type="dcterms:W3CDTF">2019-05-19T12:10:00Z</dcterms:created>
  <dcterms:modified xsi:type="dcterms:W3CDTF">2020-06-18T08:55:00Z</dcterms:modified>
</cp:coreProperties>
</file>